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66" w:rsidRDefault="00D35C68" w:rsidP="00D35C68">
      <w:pPr>
        <w:tabs>
          <w:tab w:val="left" w:pos="2055"/>
          <w:tab w:val="center" w:pos="467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Прайс на м</w:t>
      </w:r>
      <w:r w:rsidR="002B7D66" w:rsidRPr="002B7D66">
        <w:rPr>
          <w:rFonts w:ascii="Times New Roman" w:hAnsi="Times New Roman" w:cs="Times New Roman"/>
          <w:b/>
          <w:sz w:val="40"/>
          <w:szCs w:val="40"/>
        </w:rPr>
        <w:t>онтаж тепловой завесы</w:t>
      </w:r>
      <w:r>
        <w:rPr>
          <w:rFonts w:ascii="Times New Roman" w:hAnsi="Times New Roman" w:cs="Times New Roman"/>
          <w:b/>
          <w:sz w:val="40"/>
          <w:szCs w:val="40"/>
        </w:rPr>
        <w:t xml:space="preserve"> в Челябинске</w:t>
      </w:r>
      <w:bookmarkStart w:id="0" w:name="_GoBack"/>
      <w:bookmarkEnd w:id="0"/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3"/>
        <w:gridCol w:w="1437"/>
        <w:gridCol w:w="1710"/>
      </w:tblGrid>
      <w:tr w:rsidR="002B7D66" w:rsidRPr="00541D1B" w:rsidTr="00C96591">
        <w:trPr>
          <w:trHeight w:val="315"/>
        </w:trPr>
        <w:tc>
          <w:tcPr>
            <w:tcW w:w="6273" w:type="dxa"/>
            <w:shd w:val="clear" w:color="auto" w:fill="548DD4" w:themeFill="text2" w:themeFillTint="99"/>
          </w:tcPr>
          <w:p w:rsidR="002B7D66" w:rsidRPr="00541D1B" w:rsidRDefault="002B7D66" w:rsidP="00EC56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1D1B">
              <w:rPr>
                <w:rFonts w:ascii="Times New Roman" w:hAnsi="Times New Roman"/>
                <w:b/>
                <w:sz w:val="32"/>
                <w:szCs w:val="32"/>
              </w:rPr>
              <w:t>Наименование работ</w:t>
            </w:r>
          </w:p>
        </w:tc>
        <w:tc>
          <w:tcPr>
            <w:tcW w:w="1437" w:type="dxa"/>
            <w:shd w:val="clear" w:color="auto" w:fill="548DD4" w:themeFill="text2" w:themeFillTint="99"/>
          </w:tcPr>
          <w:p w:rsidR="002B7D66" w:rsidRPr="00541D1B" w:rsidRDefault="002B7D66" w:rsidP="00EC56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 изм.</w:t>
            </w:r>
          </w:p>
        </w:tc>
        <w:tc>
          <w:tcPr>
            <w:tcW w:w="1710" w:type="dxa"/>
            <w:shd w:val="clear" w:color="auto" w:fill="548DD4" w:themeFill="text2" w:themeFillTint="99"/>
          </w:tcPr>
          <w:p w:rsidR="002B7D66" w:rsidRPr="00541D1B" w:rsidRDefault="002B7D66" w:rsidP="00EC569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1D1B">
              <w:rPr>
                <w:rFonts w:ascii="Times New Roman" w:hAnsi="Times New Roman"/>
                <w:b/>
                <w:sz w:val="32"/>
                <w:szCs w:val="32"/>
              </w:rPr>
              <w:t>Цена, руб.</w:t>
            </w:r>
          </w:p>
        </w:tc>
      </w:tr>
      <w:tr w:rsidR="002B7D66" w:rsidRPr="00541D1B" w:rsidTr="00C96591">
        <w:trPr>
          <w:trHeight w:val="405"/>
        </w:trPr>
        <w:tc>
          <w:tcPr>
            <w:tcW w:w="9420" w:type="dxa"/>
            <w:gridSpan w:val="3"/>
            <w:shd w:val="clear" w:color="auto" w:fill="8DB3E2" w:themeFill="text2" w:themeFillTint="66"/>
          </w:tcPr>
          <w:p w:rsidR="002B7D66" w:rsidRPr="00541D1B" w:rsidRDefault="002B7D66" w:rsidP="00EC569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1D1B">
              <w:rPr>
                <w:rFonts w:ascii="Times New Roman" w:hAnsi="Times New Roman"/>
                <w:sz w:val="32"/>
                <w:szCs w:val="32"/>
              </w:rPr>
              <w:t>Основные монтажные работы: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Монтаж завесы на высоту до 3м, без подводки электропитания.</w:t>
            </w:r>
          </w:p>
        </w:tc>
      </w:tr>
      <w:tr w:rsidR="002B7D66" w:rsidRPr="00363456" w:rsidTr="00EC5691">
        <w:trPr>
          <w:trHeight w:val="435"/>
        </w:trPr>
        <w:tc>
          <w:tcPr>
            <w:tcW w:w="6273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Монтаж завесы, длиной до 1м.</w:t>
            </w:r>
          </w:p>
        </w:tc>
        <w:tc>
          <w:tcPr>
            <w:tcW w:w="1437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10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B7D66" w:rsidRPr="00363456" w:rsidTr="00EC5691">
        <w:trPr>
          <w:trHeight w:val="510"/>
        </w:trPr>
        <w:tc>
          <w:tcPr>
            <w:tcW w:w="6273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Монтаж завесы, длиной до 1,5м.</w:t>
            </w:r>
          </w:p>
        </w:tc>
        <w:tc>
          <w:tcPr>
            <w:tcW w:w="1437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10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2B7D66" w:rsidRPr="00363456" w:rsidTr="00EC5691">
        <w:trPr>
          <w:trHeight w:val="405"/>
        </w:trPr>
        <w:tc>
          <w:tcPr>
            <w:tcW w:w="6273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Монтаж завесы, длиной до 2м.</w:t>
            </w:r>
          </w:p>
        </w:tc>
        <w:tc>
          <w:tcPr>
            <w:tcW w:w="1437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10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B7D66" w:rsidRPr="00363456" w:rsidTr="00EC5691">
        <w:trPr>
          <w:trHeight w:val="465"/>
        </w:trPr>
        <w:tc>
          <w:tcPr>
            <w:tcW w:w="6273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Монтаж настенного пульта</w:t>
            </w:r>
          </w:p>
        </w:tc>
        <w:tc>
          <w:tcPr>
            <w:tcW w:w="1437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10" w:type="dxa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B7D66" w:rsidRPr="00363456" w:rsidTr="00C96591">
        <w:trPr>
          <w:trHeight w:val="405"/>
        </w:trPr>
        <w:tc>
          <w:tcPr>
            <w:tcW w:w="9420" w:type="dxa"/>
            <w:gridSpan w:val="3"/>
            <w:shd w:val="clear" w:color="auto" w:fill="8DB3E2" w:themeFill="text2" w:themeFillTint="66"/>
          </w:tcPr>
          <w:p w:rsidR="002B7D66" w:rsidRPr="00363456" w:rsidRDefault="002B7D66" w:rsidP="00EC56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3456">
              <w:rPr>
                <w:rFonts w:ascii="Times New Roman" w:hAnsi="Times New Roman" w:cs="Times New Roman"/>
                <w:sz w:val="32"/>
                <w:szCs w:val="32"/>
              </w:rPr>
              <w:t>Дополнительные монтажные работы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(без учета материалов)</w:t>
            </w:r>
            <w:r w:rsidRPr="00363456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</w:tr>
      <w:tr w:rsidR="002B7D66" w:rsidTr="00EC5691">
        <w:trPr>
          <w:trHeight w:val="495"/>
        </w:trPr>
        <w:tc>
          <w:tcPr>
            <w:tcW w:w="6273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Пробивка отверстия под питающий кабель</w:t>
            </w:r>
          </w:p>
        </w:tc>
        <w:tc>
          <w:tcPr>
            <w:tcW w:w="1437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10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B7D66" w:rsidTr="00EC5691">
        <w:trPr>
          <w:trHeight w:val="450"/>
        </w:trPr>
        <w:tc>
          <w:tcPr>
            <w:tcW w:w="6273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Подключение к автоматическому выключателю (автомату)</w:t>
            </w:r>
          </w:p>
        </w:tc>
        <w:tc>
          <w:tcPr>
            <w:tcW w:w="1437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10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От 100 руб.</w:t>
            </w:r>
          </w:p>
        </w:tc>
      </w:tr>
      <w:tr w:rsidR="002B7D66" w:rsidTr="00EC5691">
        <w:trPr>
          <w:trHeight w:val="495"/>
        </w:trPr>
        <w:tc>
          <w:tcPr>
            <w:tcW w:w="6273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Установка автомата в щит (при наличии свободного места в щите)</w:t>
            </w:r>
          </w:p>
        </w:tc>
        <w:tc>
          <w:tcPr>
            <w:tcW w:w="1437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10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От 120 руб.</w:t>
            </w:r>
          </w:p>
        </w:tc>
      </w:tr>
      <w:tr w:rsidR="002B7D66" w:rsidTr="00EC5691">
        <w:trPr>
          <w:trHeight w:val="540"/>
        </w:trPr>
        <w:tc>
          <w:tcPr>
            <w:tcW w:w="6273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Протяжка кабеля за потолком типа «</w:t>
            </w:r>
            <w:proofErr w:type="spellStart"/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7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1 м.</w:t>
            </w:r>
          </w:p>
        </w:tc>
        <w:tc>
          <w:tcPr>
            <w:tcW w:w="1710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От 50 руб.</w:t>
            </w:r>
          </w:p>
        </w:tc>
      </w:tr>
      <w:tr w:rsidR="002B7D66" w:rsidTr="00EC5691">
        <w:trPr>
          <w:trHeight w:val="450"/>
        </w:trPr>
        <w:tc>
          <w:tcPr>
            <w:tcW w:w="6273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кабеля в </w:t>
            </w:r>
            <w:proofErr w:type="gramStart"/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кабель-канале</w:t>
            </w:r>
            <w:proofErr w:type="gramEnd"/>
          </w:p>
        </w:tc>
        <w:tc>
          <w:tcPr>
            <w:tcW w:w="1437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1м.</w:t>
            </w:r>
          </w:p>
        </w:tc>
        <w:tc>
          <w:tcPr>
            <w:tcW w:w="1710" w:type="dxa"/>
          </w:tcPr>
          <w:p w:rsidR="002B7D66" w:rsidRPr="005D3D74" w:rsidRDefault="002B7D66" w:rsidP="00EC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74">
              <w:rPr>
                <w:rFonts w:ascii="Times New Roman" w:hAnsi="Times New Roman" w:cs="Times New Roman"/>
                <w:sz w:val="28"/>
                <w:szCs w:val="28"/>
              </w:rPr>
              <w:t>От 100 руб.</w:t>
            </w:r>
          </w:p>
        </w:tc>
      </w:tr>
      <w:tr w:rsidR="002B7D66" w:rsidTr="00C96591">
        <w:trPr>
          <w:trHeight w:val="1665"/>
        </w:trPr>
        <w:tc>
          <w:tcPr>
            <w:tcW w:w="9420" w:type="dxa"/>
            <w:gridSpan w:val="3"/>
            <w:shd w:val="clear" w:color="auto" w:fill="8DB3E2" w:themeFill="text2" w:themeFillTint="66"/>
          </w:tcPr>
          <w:p w:rsidR="002B7D66" w:rsidRPr="005D3D74" w:rsidRDefault="002B7D66" w:rsidP="00EC56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3D74">
              <w:rPr>
                <w:rFonts w:ascii="Times New Roman" w:hAnsi="Times New Roman" w:cs="Times New Roman"/>
                <w:b/>
                <w:sz w:val="32"/>
                <w:szCs w:val="32"/>
              </w:rPr>
              <w:t>При работах на высоте более 3м, стоимость ВСЕХ услуг (работ) увеличивается на 15%!</w:t>
            </w:r>
          </w:p>
        </w:tc>
      </w:tr>
    </w:tbl>
    <w:p w:rsidR="002B7D66" w:rsidRPr="002B7D66" w:rsidRDefault="002B7D66" w:rsidP="002B7D6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2B7D66" w:rsidRPr="002B7D6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81" w:rsidRDefault="00360281" w:rsidP="00C96591">
      <w:pPr>
        <w:spacing w:after="0" w:line="240" w:lineRule="auto"/>
      </w:pPr>
      <w:r>
        <w:separator/>
      </w:r>
    </w:p>
  </w:endnote>
  <w:endnote w:type="continuationSeparator" w:id="0">
    <w:p w:rsidR="00360281" w:rsidRDefault="00360281" w:rsidP="00C9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91" w:rsidRDefault="00C96591" w:rsidP="00C96591">
    <w:pPr>
      <w:pStyle w:val="a5"/>
      <w:ind w:left="-426"/>
      <w:rPr>
        <w:lang w:val="en-US"/>
      </w:rPr>
    </w:pPr>
    <w:r>
      <w:rPr>
        <w:lang w:val="en-US"/>
      </w:rPr>
      <w:t xml:space="preserve">       _____________________________________________________________________________________</w:t>
    </w:r>
  </w:p>
  <w:p w:rsidR="00C96591" w:rsidRPr="009179D7" w:rsidRDefault="00C96591" w:rsidP="00C96591">
    <w:pPr>
      <w:pStyle w:val="a5"/>
      <w:ind w:left="-426"/>
      <w:jc w:val="center"/>
    </w:pPr>
    <w:r>
      <w:t>ООО «УВЭМ»</w:t>
    </w:r>
  </w:p>
  <w:p w:rsidR="00C96591" w:rsidRDefault="00C965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81" w:rsidRDefault="00360281" w:rsidP="00C96591">
      <w:pPr>
        <w:spacing w:after="0" w:line="240" w:lineRule="auto"/>
      </w:pPr>
      <w:r>
        <w:separator/>
      </w:r>
    </w:p>
  </w:footnote>
  <w:footnote w:type="continuationSeparator" w:id="0">
    <w:p w:rsidR="00360281" w:rsidRDefault="00360281" w:rsidP="00C9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91" w:rsidRPr="00C96591" w:rsidRDefault="00C96591" w:rsidP="00C96591">
    <w:pPr>
      <w:pStyle w:val="a3"/>
      <w:ind w:left="2124"/>
      <w:rPr>
        <w:color w:val="222222"/>
        <w:sz w:val="21"/>
        <w:szCs w:val="21"/>
        <w:shd w:val="clear" w:color="auto" w:fill="FFFFFF"/>
      </w:rPr>
    </w:pPr>
    <w:r>
      <w:rPr>
        <w:noProof/>
        <w:color w:val="222222"/>
        <w:sz w:val="21"/>
        <w:szCs w:val="21"/>
        <w:shd w:val="clear" w:color="auto" w:fill="FFFFFF"/>
        <w:lang w:eastAsia="ru-RU"/>
      </w:rPr>
      <w:drawing>
        <wp:anchor distT="0" distB="0" distL="114300" distR="114300" simplePos="0" relativeHeight="251659264" behindDoc="1" locked="0" layoutInCell="1" allowOverlap="1" wp14:anchorId="7BAFFE54" wp14:editId="29BCE7CF">
          <wp:simplePos x="0" y="0"/>
          <wp:positionH relativeFrom="column">
            <wp:posOffset>-213360</wp:posOffset>
          </wp:positionH>
          <wp:positionV relativeFrom="paragraph">
            <wp:posOffset>55245</wp:posOffset>
          </wp:positionV>
          <wp:extent cx="1428750" cy="584024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584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ООО «УВЭМ», </w:t>
    </w:r>
    <w:r>
      <w:rPr>
        <w:rFonts w:ascii="Helvetica" w:hAnsi="Helvetica"/>
        <w:color w:val="222222"/>
        <w:sz w:val="21"/>
        <w:szCs w:val="21"/>
        <w:shd w:val="clear" w:color="auto" w:fill="FFFFFF"/>
      </w:rPr>
      <w:t>454078</w:t>
    </w:r>
    <w:r>
      <w:rPr>
        <w:color w:val="222222"/>
        <w:sz w:val="21"/>
        <w:szCs w:val="21"/>
        <w:shd w:val="clear" w:color="auto" w:fill="FFFFFF"/>
      </w:rPr>
      <w:t xml:space="preserve">, г. Челябинск, ул. Дзержинского, дом 93Б, офис 506. </w:t>
    </w:r>
  </w:p>
  <w:p w:rsidR="00C96591" w:rsidRPr="00C96591" w:rsidRDefault="00C96591" w:rsidP="00C96591">
    <w:pPr>
      <w:pStyle w:val="a3"/>
      <w:ind w:left="2124"/>
      <w:rPr>
        <w:color w:val="222222"/>
        <w:sz w:val="21"/>
        <w:szCs w:val="21"/>
        <w:shd w:val="clear" w:color="auto" w:fill="FFFFFF"/>
      </w:rPr>
    </w:pPr>
    <w:r>
      <w:rPr>
        <w:color w:val="222222"/>
        <w:sz w:val="21"/>
        <w:szCs w:val="21"/>
        <w:shd w:val="clear" w:color="auto" w:fill="FFFFFF"/>
      </w:rPr>
      <w:t>Тел</w:t>
    </w:r>
    <w:r w:rsidRPr="00C96591">
      <w:rPr>
        <w:color w:val="222222"/>
        <w:sz w:val="21"/>
        <w:szCs w:val="21"/>
        <w:shd w:val="clear" w:color="auto" w:fill="FFFFFF"/>
      </w:rPr>
      <w:t xml:space="preserve">. 8(351)24-803-24, 89080503660, </w:t>
    </w:r>
  </w:p>
  <w:p w:rsidR="00C96591" w:rsidRPr="00C96591" w:rsidRDefault="00C96591" w:rsidP="00C96591">
    <w:pPr>
      <w:pStyle w:val="a3"/>
      <w:ind w:left="2124"/>
      <w:rPr>
        <w:lang w:val="en-US"/>
      </w:rPr>
    </w:pPr>
    <w:proofErr w:type="gramStart"/>
    <w:r>
      <w:rPr>
        <w:color w:val="222222"/>
        <w:sz w:val="21"/>
        <w:szCs w:val="21"/>
        <w:shd w:val="clear" w:color="auto" w:fill="FFFFFF"/>
        <w:lang w:val="en-US"/>
      </w:rPr>
      <w:t>e-mail</w:t>
    </w:r>
    <w:proofErr w:type="gramEnd"/>
    <w:r w:rsidRPr="003520AF">
      <w:rPr>
        <w:color w:val="222222"/>
        <w:sz w:val="21"/>
        <w:szCs w:val="21"/>
        <w:shd w:val="clear" w:color="auto" w:fill="FFFFFF"/>
        <w:lang w:val="en-US"/>
      </w:rPr>
      <w:t>:</w:t>
    </w:r>
    <w:r>
      <w:rPr>
        <w:color w:val="222222"/>
        <w:sz w:val="21"/>
        <w:szCs w:val="21"/>
        <w:shd w:val="clear" w:color="auto" w:fill="FFFFFF"/>
        <w:lang w:val="en-US"/>
      </w:rPr>
      <w:t xml:space="preserve">  </w:t>
    </w:r>
    <w:hyperlink r:id="rId3" w:history="1">
      <w:r w:rsidRPr="003520AF">
        <w:rPr>
          <w:rStyle w:val="a7"/>
          <w:rFonts w:ascii="Helvetica" w:hAnsi="Helvetica"/>
          <w:sz w:val="21"/>
          <w:szCs w:val="21"/>
          <w:shd w:val="clear" w:color="auto" w:fill="FFFFFF"/>
          <w:lang w:val="en-US"/>
        </w:rPr>
        <w:t>info@uvem.ru</w:t>
      </w:r>
    </w:hyperlink>
    <w:r>
      <w:rPr>
        <w:lang w:val="en-US"/>
      </w:rPr>
      <w:t xml:space="preserve">      </w:t>
    </w:r>
    <w:hyperlink r:id="rId4" w:history="1">
      <w:r w:rsidRPr="00FF3923">
        <w:rPr>
          <w:rStyle w:val="a7"/>
          <w:lang w:val="en-US"/>
        </w:rPr>
        <w:t>Uvem@inbox.ru</w:t>
      </w:r>
    </w:hyperlink>
    <w:r>
      <w:rPr>
        <w:lang w:val="en-US"/>
      </w:rPr>
      <w:t xml:space="preserve"> </w:t>
    </w:r>
  </w:p>
  <w:p w:rsidR="00C96591" w:rsidRPr="009179D7" w:rsidRDefault="00C96591" w:rsidP="00C96591">
    <w:pPr>
      <w:pStyle w:val="a3"/>
      <w:ind w:left="2124"/>
      <w:rPr>
        <w:lang w:val="en-US"/>
      </w:rPr>
    </w:pPr>
    <w:hyperlink r:id="rId5" w:history="1">
      <w:r w:rsidRPr="00FF3923">
        <w:rPr>
          <w:rStyle w:val="a7"/>
          <w:lang w:val="en-US"/>
        </w:rPr>
        <w:t>http://uvem.ru</w:t>
      </w:r>
    </w:hyperlink>
    <w:r>
      <w:rPr>
        <w:lang w:val="en-US"/>
      </w:rPr>
      <w:t xml:space="preserve"> </w:t>
    </w:r>
  </w:p>
  <w:p w:rsidR="00C96591" w:rsidRPr="00C96591" w:rsidRDefault="00C96591">
    <w:pPr>
      <w:pStyle w:val="a3"/>
      <w:rPr>
        <w:color w:val="222222"/>
        <w:sz w:val="21"/>
        <w:szCs w:val="21"/>
        <w:shd w:val="clear" w:color="auto" w:fill="FFFFFF"/>
        <w:lang w:val="en-US"/>
      </w:rPr>
    </w:pPr>
    <w:r>
      <w:rPr>
        <w:lang w:val="en-US"/>
      </w:rPr>
      <w:t>_________________________________________________________________________________</w:t>
    </w:r>
    <w:r>
      <w:rPr>
        <w:lang w:val="en-US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6"/>
    <w:rsid w:val="002B7D66"/>
    <w:rsid w:val="00360281"/>
    <w:rsid w:val="00642E02"/>
    <w:rsid w:val="00C96591"/>
    <w:rsid w:val="00D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91"/>
  </w:style>
  <w:style w:type="paragraph" w:styleId="a5">
    <w:name w:val="footer"/>
    <w:basedOn w:val="a"/>
    <w:link w:val="a6"/>
    <w:uiPriority w:val="99"/>
    <w:unhideWhenUsed/>
    <w:rsid w:val="00C9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591"/>
  </w:style>
  <w:style w:type="character" w:styleId="a7">
    <w:name w:val="Hyperlink"/>
    <w:basedOn w:val="a0"/>
    <w:uiPriority w:val="99"/>
    <w:unhideWhenUsed/>
    <w:rsid w:val="00C96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591"/>
  </w:style>
  <w:style w:type="paragraph" w:styleId="a5">
    <w:name w:val="footer"/>
    <w:basedOn w:val="a"/>
    <w:link w:val="a6"/>
    <w:uiPriority w:val="99"/>
    <w:unhideWhenUsed/>
    <w:rsid w:val="00C9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591"/>
  </w:style>
  <w:style w:type="character" w:styleId="a7">
    <w:name w:val="Hyperlink"/>
    <w:basedOn w:val="a0"/>
    <w:uiPriority w:val="99"/>
    <w:unhideWhenUsed/>
    <w:rsid w:val="00C96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vem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http://uvem.ru" TargetMode="External"/><Relationship Id="rId4" Type="http://schemas.openxmlformats.org/officeDocument/2006/relationships/hyperlink" Target="mailto:Uve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689</Characters>
  <Application>Microsoft Office Word</Application>
  <DocSecurity>0</DocSecurity>
  <Lines>38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F.B.I.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To(c)hka</dc:creator>
  <cp:keywords/>
  <dc:description/>
  <cp:lastModifiedBy>To(c)hka</cp:lastModifiedBy>
  <cp:revision>4</cp:revision>
  <dcterms:created xsi:type="dcterms:W3CDTF">2017-02-22T17:44:00Z</dcterms:created>
  <dcterms:modified xsi:type="dcterms:W3CDTF">2017-03-03T09:20:00Z</dcterms:modified>
</cp:coreProperties>
</file>